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A7" w:rsidRDefault="00E235A7" w:rsidP="00E235A7">
      <w:pPr>
        <w:jc w:val="center"/>
        <w:rPr>
          <w:sz w:val="28"/>
          <w:szCs w:val="28"/>
        </w:rPr>
      </w:pPr>
      <w:bookmarkStart w:id="0" w:name="_GoBack"/>
      <w:r w:rsidRPr="00E235A7">
        <w:rPr>
          <w:sz w:val="28"/>
          <w:szCs w:val="28"/>
        </w:rPr>
        <w:t>Документация, содержащая описание процессов, обеспечивающих поддержание жизненного цикла, в том числе устранение неисправностей и совершенствование, а также информацию о персонале, необходимом для обеспечения такой поддержки</w:t>
      </w:r>
      <w:bookmarkEnd w:id="0"/>
      <w:r>
        <w:rPr>
          <w:sz w:val="28"/>
          <w:szCs w:val="28"/>
        </w:rPr>
        <w:t>.</w:t>
      </w:r>
    </w:p>
    <w:p w:rsidR="00E235A7" w:rsidRDefault="00E235A7" w:rsidP="00E235A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235A7">
        <w:rPr>
          <w:sz w:val="24"/>
          <w:szCs w:val="24"/>
        </w:rPr>
        <w:t xml:space="preserve">Поддержание жизненного цикла программного обеспечения </w:t>
      </w:r>
      <w:r>
        <w:rPr>
          <w:sz w:val="24"/>
          <w:szCs w:val="24"/>
        </w:rPr>
        <w:t>Касса самообслуживания Артол</w:t>
      </w:r>
      <w:r w:rsidRPr="00E235A7">
        <w:rPr>
          <w:sz w:val="24"/>
          <w:szCs w:val="24"/>
        </w:rPr>
        <w:t xml:space="preserve"> обеспечивается за счет его обновления по мере внедрения нового функционала в процессе эксплуатации</w:t>
      </w:r>
      <w:r>
        <w:rPr>
          <w:sz w:val="24"/>
          <w:szCs w:val="24"/>
        </w:rPr>
        <w:t>,</w:t>
      </w:r>
    </w:p>
    <w:p w:rsidR="00E235A7" w:rsidRDefault="00E235A7" w:rsidP="00E235A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235A7">
        <w:rPr>
          <w:sz w:val="24"/>
          <w:szCs w:val="24"/>
        </w:rPr>
        <w:t>Неисправности, выявленные в ходе эксплуатации продукта, могут быть исправлены следующим образом: Единичная работа специалиста службы технической поддержки по запросу пользователя</w:t>
      </w:r>
      <w:r>
        <w:rPr>
          <w:sz w:val="24"/>
          <w:szCs w:val="24"/>
        </w:rPr>
        <w:t>,</w:t>
      </w:r>
    </w:p>
    <w:p w:rsidR="00E235A7" w:rsidRPr="00AF1F01" w:rsidRDefault="00E235A7" w:rsidP="00E235A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235A7">
        <w:rPr>
          <w:sz w:val="24"/>
          <w:szCs w:val="24"/>
        </w:rPr>
        <w:t xml:space="preserve">Продукт регулярно развивается: в нем появляются новые дополнительные возможности, расширяется функционал, </w:t>
      </w:r>
      <w:r>
        <w:rPr>
          <w:sz w:val="24"/>
          <w:szCs w:val="24"/>
        </w:rPr>
        <w:t>обновляется интерфейс</w:t>
      </w:r>
      <w:r>
        <w:rPr>
          <w:sz w:val="24"/>
          <w:szCs w:val="24"/>
        </w:rPr>
        <w:t>,</w:t>
      </w:r>
    </w:p>
    <w:p w:rsidR="0047734D" w:rsidRDefault="00E235A7" w:rsidP="00EB694C">
      <w:pPr>
        <w:pStyle w:val="a3"/>
        <w:numPr>
          <w:ilvl w:val="0"/>
          <w:numId w:val="1"/>
        </w:numPr>
        <w:jc w:val="both"/>
      </w:pPr>
      <w:r w:rsidRPr="00E235A7">
        <w:rPr>
          <w:sz w:val="24"/>
          <w:szCs w:val="24"/>
        </w:rPr>
        <w:t xml:space="preserve">Техническую поддержку </w:t>
      </w:r>
      <w:proofErr w:type="gramStart"/>
      <w:r w:rsidRPr="00E235A7">
        <w:rPr>
          <w:sz w:val="24"/>
          <w:szCs w:val="24"/>
        </w:rPr>
        <w:t>программного  обеспечения</w:t>
      </w:r>
      <w:proofErr w:type="gramEnd"/>
      <w:r w:rsidRPr="00E235A7">
        <w:rPr>
          <w:sz w:val="24"/>
          <w:szCs w:val="24"/>
        </w:rPr>
        <w:t xml:space="preserve"> Касса самообслуживания Артол </w:t>
      </w:r>
      <w:r w:rsidRPr="00E235A7">
        <w:rPr>
          <w:sz w:val="24"/>
          <w:szCs w:val="24"/>
        </w:rPr>
        <w:t xml:space="preserve">пользователи могут получить по телефону +78172550500. Также пользователи ПО могут присылать возникающие вопросы на </w:t>
      </w:r>
      <w:r w:rsidRPr="00E235A7">
        <w:rPr>
          <w:sz w:val="24"/>
          <w:szCs w:val="24"/>
          <w:lang w:val="en-US"/>
        </w:rPr>
        <w:t>e</w:t>
      </w:r>
      <w:r w:rsidRPr="00E235A7">
        <w:rPr>
          <w:sz w:val="24"/>
          <w:szCs w:val="24"/>
        </w:rPr>
        <w:t>-</w:t>
      </w:r>
      <w:r w:rsidRPr="00E235A7">
        <w:rPr>
          <w:sz w:val="24"/>
          <w:szCs w:val="24"/>
          <w:lang w:val="en-US"/>
        </w:rPr>
        <w:t>mail</w:t>
      </w:r>
      <w:r w:rsidRPr="00E235A7">
        <w:rPr>
          <w:sz w:val="24"/>
          <w:szCs w:val="24"/>
        </w:rPr>
        <w:t>: info@neuroiconica.ru</w:t>
      </w:r>
    </w:p>
    <w:sectPr w:rsidR="004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82E"/>
    <w:multiLevelType w:val="hybridMultilevel"/>
    <w:tmpl w:val="37C0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A7"/>
    <w:rsid w:val="0047734D"/>
    <w:rsid w:val="00E2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EA6A"/>
  <w15:chartTrackingRefBased/>
  <w15:docId w15:val="{8E3E7E78-F5A4-4DFD-9D8D-1F198D63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Узоров</dc:creator>
  <cp:keywords/>
  <dc:description/>
  <cp:lastModifiedBy>Евгений Узоров</cp:lastModifiedBy>
  <cp:revision>1</cp:revision>
  <dcterms:created xsi:type="dcterms:W3CDTF">2022-01-10T12:55:00Z</dcterms:created>
  <dcterms:modified xsi:type="dcterms:W3CDTF">2022-01-10T13:03:00Z</dcterms:modified>
</cp:coreProperties>
</file>